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10D54" w14:textId="69D0B097" w:rsidR="00D76EF1" w:rsidRDefault="00D76EF1" w:rsidP="00ED60B7">
      <w:r>
        <w:t>(Approx. 651 words)</w:t>
      </w:r>
    </w:p>
    <w:p w14:paraId="05B40D1E" w14:textId="77777777" w:rsidR="00D76EF1" w:rsidRDefault="00D76EF1" w:rsidP="00ED60B7"/>
    <w:p w14:paraId="776253F1" w14:textId="0F994335" w:rsidR="00ED60B7" w:rsidRDefault="00ED60B7" w:rsidP="00ED60B7">
      <w:r>
        <w:t>Dan’s Desk</w:t>
      </w:r>
    </w:p>
    <w:p w14:paraId="53CC3E6E" w14:textId="5A756479" w:rsidR="00ED60B7" w:rsidRDefault="00ED60B7" w:rsidP="00ED60B7">
      <w:bookmarkStart w:id="0" w:name="_GoBack"/>
      <w:r>
        <w:t>Apple v Windows PCs</w:t>
      </w:r>
    </w:p>
    <w:bookmarkEnd w:id="0"/>
    <w:p w14:paraId="049EAAE6" w14:textId="77777777" w:rsidR="00ED60B7" w:rsidRDefault="00ED60B7" w:rsidP="00ED60B7">
      <w:r>
        <w:t>By Dan Douglas, President, Space Coast PCUG, FL</w:t>
      </w:r>
    </w:p>
    <w:p w14:paraId="560EF040" w14:textId="65E6372B" w:rsidR="00ED60B7" w:rsidRDefault="00ED60B7" w:rsidP="00ED60B7">
      <w:r>
        <w:t>May 201</w:t>
      </w:r>
      <w:r>
        <w:t>9</w:t>
      </w:r>
      <w:r>
        <w:t xml:space="preserve"> issue, The Space Coast PC Journal</w:t>
      </w:r>
    </w:p>
    <w:p w14:paraId="1623B805" w14:textId="77777777" w:rsidR="00ED60B7" w:rsidRDefault="00ED60B7" w:rsidP="00ED60B7">
      <w:r>
        <w:t>www.scpcug.org</w:t>
      </w:r>
    </w:p>
    <w:p w14:paraId="73575973" w14:textId="77777777" w:rsidR="00ED60B7" w:rsidRDefault="00ED60B7" w:rsidP="00ED60B7">
      <w:r w:rsidRPr="004C3FFB">
        <w:t>datadan</w:t>
      </w:r>
      <w:r>
        <w:t xml:space="preserve"> (at) </w:t>
      </w:r>
      <w:r w:rsidRPr="004C3FFB">
        <w:t>msn.com</w:t>
      </w:r>
    </w:p>
    <w:p w14:paraId="27733D3C" w14:textId="79BFDE6D" w:rsidR="008C14E3" w:rsidRDefault="008C14E3"/>
    <w:p w14:paraId="35571AF5" w14:textId="2C610C68" w:rsidR="00ED60B7" w:rsidRDefault="00ED60B7" w:rsidP="00ED60B7">
      <w:r>
        <w:t>This month I’ll take a look at the differences between Apple and Windows based PCs from the</w:t>
      </w:r>
      <w:r>
        <w:t xml:space="preserve"> </w:t>
      </w:r>
      <w:r>
        <w:t>perspective of a repair guy such as myself. Most people will agree that Apple has enjoyed a better</w:t>
      </w:r>
      <w:r>
        <w:t xml:space="preserve"> </w:t>
      </w:r>
      <w:r>
        <w:t xml:space="preserve">reputation for </w:t>
      </w:r>
      <w:r>
        <w:t>well-designed</w:t>
      </w:r>
      <w:r>
        <w:t xml:space="preserve"> devices compared to comparable ones from Dell, HP, etc. Sometimes</w:t>
      </w:r>
      <w:r>
        <w:t xml:space="preserve"> </w:t>
      </w:r>
      <w:r>
        <w:t xml:space="preserve">these differences are truly in the eye of the </w:t>
      </w:r>
      <w:r>
        <w:t>beholder,</w:t>
      </w:r>
      <w:r>
        <w:t xml:space="preserve"> however. What is well designed to be attractive on</w:t>
      </w:r>
      <w:r>
        <w:t xml:space="preserve"> </w:t>
      </w:r>
      <w:r>
        <w:t>the outside, as an iMac is, can be a chore to take apart on the inside. The estimates below are based</w:t>
      </w:r>
      <w:r>
        <w:t xml:space="preserve"> </w:t>
      </w:r>
      <w:r>
        <w:t xml:space="preserve">upon the All-In-One (AIO) formats that are most iMacs, and many PCs from Dell and HP. </w:t>
      </w:r>
      <w:r>
        <w:t>Let’s</w:t>
      </w:r>
      <w:r>
        <w:t xml:space="preserve"> take a</w:t>
      </w:r>
    </w:p>
    <w:p w14:paraId="69B20C22" w14:textId="5041ED77" w:rsidR="00ED60B7" w:rsidRDefault="00ED60B7" w:rsidP="00ED60B7">
      <w:r>
        <w:t>look at a few standard common repair scenarios.</w:t>
      </w:r>
    </w:p>
    <w:p w14:paraId="0C3FC53A" w14:textId="77777777" w:rsidR="00ED60B7" w:rsidRDefault="00ED60B7" w:rsidP="00ED60B7"/>
    <w:p w14:paraId="37E0E922" w14:textId="1D1E7A2A" w:rsidR="00ED60B7" w:rsidRDefault="00ED60B7" w:rsidP="00ED60B7">
      <w:r>
        <w:t>Hard Drive Upgrade or Replacement – The need to replace the hard drive happens to every PC sooner</w:t>
      </w:r>
      <w:r>
        <w:t xml:space="preserve"> </w:t>
      </w:r>
      <w:r>
        <w:t>or later, either because of mechanical failure or the need for more storage capacity. With the recent</w:t>
      </w:r>
      <w:r>
        <w:t xml:space="preserve"> </w:t>
      </w:r>
      <w:r>
        <w:t xml:space="preserve">dramatic price drops of </w:t>
      </w:r>
      <w:r>
        <w:t>solid-state</w:t>
      </w:r>
      <w:r>
        <w:t xml:space="preserve"> drives (SSDs), now there is a third reason to upgrade, which is to</w:t>
      </w:r>
      <w:r>
        <w:t xml:space="preserve"> </w:t>
      </w:r>
      <w:r>
        <w:t>greatly improve the performance of the PC. Rather than spend the money required to replace a PC, the</w:t>
      </w:r>
      <w:r>
        <w:t xml:space="preserve"> </w:t>
      </w:r>
      <w:r>
        <w:t>cost to upgrade the hard drive is less than a hundred or so.</w:t>
      </w:r>
    </w:p>
    <w:p w14:paraId="44C639FC" w14:textId="77777777" w:rsidR="00ED60B7" w:rsidRDefault="00ED60B7" w:rsidP="00ED60B7"/>
    <w:p w14:paraId="5DEFFB29" w14:textId="60D776DD" w:rsidR="00ED60B7" w:rsidRDefault="00ED60B7" w:rsidP="00ED60B7">
      <w:r>
        <w:t>For this upgrade to a typical Windows PC, the drive can be easily cloned (copied) to the new drive and</w:t>
      </w:r>
      <w:r>
        <w:t xml:space="preserve"> </w:t>
      </w:r>
      <w:r>
        <w:t>then swapped with the current drive. The steps to take the Windows PC apart are typically:</w:t>
      </w:r>
    </w:p>
    <w:p w14:paraId="5A833779" w14:textId="77777777" w:rsidR="00ED60B7" w:rsidRDefault="00ED60B7" w:rsidP="00ED60B7">
      <w:r>
        <w:t>1) remove the case cover (5 minutes)</w:t>
      </w:r>
    </w:p>
    <w:p w14:paraId="76F40627" w14:textId="77777777" w:rsidR="00ED60B7" w:rsidRDefault="00ED60B7" w:rsidP="00ED60B7">
      <w:r>
        <w:t>2) disconnect the old drive and connect the new drive (10 minutes)</w:t>
      </w:r>
    </w:p>
    <w:p w14:paraId="0A9D0746" w14:textId="44F7F2F9" w:rsidR="00ED60B7" w:rsidRDefault="00ED60B7" w:rsidP="00ED60B7">
      <w:r>
        <w:t>3) replace the case cover (5 minutes)</w:t>
      </w:r>
    </w:p>
    <w:p w14:paraId="77310981" w14:textId="77777777" w:rsidR="00ED60B7" w:rsidRDefault="00ED60B7" w:rsidP="00ED60B7"/>
    <w:p w14:paraId="452CBAB5" w14:textId="77777777" w:rsidR="00ED60B7" w:rsidRDefault="00ED60B7" w:rsidP="00ED60B7">
      <w:r>
        <w:t>To perform the same drive swap after cloning on an Apple iMac requires:</w:t>
      </w:r>
    </w:p>
    <w:p w14:paraId="60038705" w14:textId="77777777" w:rsidR="00ED60B7" w:rsidRDefault="00ED60B7" w:rsidP="00ED60B7">
      <w:r>
        <w:t>1) Remove the memory from the iMac (5 minutes)</w:t>
      </w:r>
    </w:p>
    <w:p w14:paraId="025FBFC9" w14:textId="77777777" w:rsidR="00ED60B7" w:rsidRDefault="00ED60B7" w:rsidP="00ED60B7">
      <w:r>
        <w:t>2) Remove the front glass shield (5 minutes)</w:t>
      </w:r>
    </w:p>
    <w:p w14:paraId="2E4D23E3" w14:textId="77777777" w:rsidR="00ED60B7" w:rsidRDefault="00ED60B7" w:rsidP="00ED60B7">
      <w:r>
        <w:t>3) unscrew the LCD panel from the back of the iMac (10 minutes)</w:t>
      </w:r>
    </w:p>
    <w:p w14:paraId="60669933" w14:textId="77777777" w:rsidR="00ED60B7" w:rsidRDefault="00ED60B7" w:rsidP="00ED60B7">
      <w:r>
        <w:t>4) remove all connections to the LCD panel and remove the LCD (10 minutes)</w:t>
      </w:r>
    </w:p>
    <w:p w14:paraId="5B103349" w14:textId="77777777" w:rsidR="00ED60B7" w:rsidRDefault="00ED60B7" w:rsidP="00ED60B7">
      <w:r>
        <w:t>5) disconnect the old drive and connect the new drive (10 minutes)</w:t>
      </w:r>
    </w:p>
    <w:p w14:paraId="178C57BB" w14:textId="77777777" w:rsidR="00ED60B7" w:rsidRDefault="00ED60B7" w:rsidP="00ED60B7">
      <w:r>
        <w:t>6) replace the connections to the LCD panel and put back in place (10 minutes)</w:t>
      </w:r>
    </w:p>
    <w:p w14:paraId="7E0E5D19" w14:textId="77777777" w:rsidR="00ED60B7" w:rsidRDefault="00ED60B7" w:rsidP="00ED60B7">
      <w:r>
        <w:t>7) reattach the LCD panel to the back of the iMac (10 minutes)</w:t>
      </w:r>
    </w:p>
    <w:p w14:paraId="081682D1" w14:textId="77777777" w:rsidR="00ED60B7" w:rsidRDefault="00ED60B7" w:rsidP="00ED60B7">
      <w:r>
        <w:t>8) replace the glass cover (5 minutes)</w:t>
      </w:r>
    </w:p>
    <w:p w14:paraId="62A553C8" w14:textId="77777777" w:rsidR="00ED60B7" w:rsidRDefault="00ED60B7" w:rsidP="00ED60B7">
      <w:r>
        <w:t>9) replace the memory in the iMac (5 minutes)</w:t>
      </w:r>
    </w:p>
    <w:p w14:paraId="40720871" w14:textId="77777777" w:rsidR="00ED60B7" w:rsidRDefault="00ED60B7" w:rsidP="00ED60B7"/>
    <w:p w14:paraId="69DA9C2D" w14:textId="395AA010" w:rsidR="00ED60B7" w:rsidRDefault="00ED60B7" w:rsidP="00ED60B7">
      <w:r>
        <w:t>Power Supply Replacement – The need to replace the PC power supply happens to many PCs either</w:t>
      </w:r>
      <w:r>
        <w:t xml:space="preserve"> </w:t>
      </w:r>
      <w:r>
        <w:t xml:space="preserve">due to age and an internal power supply component failure or because </w:t>
      </w:r>
      <w:r>
        <w:lastRenderedPageBreak/>
        <w:t>of damage through power</w:t>
      </w:r>
      <w:r>
        <w:t xml:space="preserve"> </w:t>
      </w:r>
      <w:r>
        <w:t>surges. Essentially the steps and time required to replace the power supply are the same as for the hard</w:t>
      </w:r>
      <w:r>
        <w:t xml:space="preserve"> </w:t>
      </w:r>
      <w:r>
        <w:t>drive as listed above. The main difference is the cost of the part – where the PC power supplies are</w:t>
      </w:r>
      <w:r>
        <w:t xml:space="preserve"> </w:t>
      </w:r>
      <w:r>
        <w:t>pretty well standard sizes, given some differences in the variations of the case dimensions and wattage</w:t>
      </w:r>
      <w:r>
        <w:t xml:space="preserve"> </w:t>
      </w:r>
      <w:r>
        <w:t>requirements, expect the cost to be between $25 - $85. iMac power supplies typically range from $80 -</w:t>
      </w:r>
    </w:p>
    <w:p w14:paraId="02A66203" w14:textId="64BB639F" w:rsidR="00ED60B7" w:rsidRDefault="00ED60B7" w:rsidP="00ED60B7">
      <w:r>
        <w:t>$135.</w:t>
      </w:r>
    </w:p>
    <w:p w14:paraId="03E9B47D" w14:textId="77777777" w:rsidR="00ED60B7" w:rsidRDefault="00ED60B7" w:rsidP="00ED60B7"/>
    <w:p w14:paraId="6F74068B" w14:textId="25E59F75" w:rsidR="00ED60B7" w:rsidRDefault="00ED60B7" w:rsidP="00ED60B7">
      <w:r>
        <w:t>Reloading the Operating System (OS) – When the existing OS is not recoverable or required to be</w:t>
      </w:r>
      <w:r>
        <w:t xml:space="preserve"> </w:t>
      </w:r>
      <w:r>
        <w:t>moved, the iMac provides an easier recovery experience in many cases. Through the use of key</w:t>
      </w:r>
      <w:r>
        <w:t xml:space="preserve"> </w:t>
      </w:r>
      <w:r>
        <w:t>combinations pressed during the boot up process, most iMacs can actually reload the Mac OS through</w:t>
      </w:r>
      <w:r>
        <w:t xml:space="preserve"> </w:t>
      </w:r>
      <w:r>
        <w:t>the internet, without the use of recovery media. A Windows PC on the other hand will usually require</w:t>
      </w:r>
      <w:r>
        <w:t xml:space="preserve"> </w:t>
      </w:r>
      <w:r>
        <w:t>the installed version of Windows to be booted from a DVD or USB drive containing the fresh version</w:t>
      </w:r>
      <w:r>
        <w:t xml:space="preserve"> </w:t>
      </w:r>
      <w:r>
        <w:t>of the OS. If the Windows PC is reset using the recovery partition located on the hard drive, there is a</w:t>
      </w:r>
    </w:p>
    <w:p w14:paraId="20847DF2" w14:textId="096929BD" w:rsidR="00ED60B7" w:rsidRDefault="00ED60B7" w:rsidP="00ED60B7">
      <w:r>
        <w:t>fair chance that it will be an older version that what is currently in use and will not be appropriate to</w:t>
      </w:r>
      <w:r>
        <w:t xml:space="preserve"> </w:t>
      </w:r>
      <w:r>
        <w:t>use.</w:t>
      </w:r>
    </w:p>
    <w:p w14:paraId="2272E991" w14:textId="77777777" w:rsidR="00ED60B7" w:rsidRDefault="00ED60B7" w:rsidP="00ED60B7"/>
    <w:p w14:paraId="34D9A843" w14:textId="35415215" w:rsidR="00ED60B7" w:rsidRDefault="00ED60B7" w:rsidP="00ED60B7">
      <w:r>
        <w:t>If you have suggestions for other topics like this, that you would like to see explained, please let</w:t>
      </w:r>
      <w:r>
        <w:t xml:space="preserve"> </w:t>
      </w:r>
      <w:r>
        <w:t>me</w:t>
      </w:r>
      <w:r>
        <w:t xml:space="preserve"> </w:t>
      </w:r>
      <w:r>
        <w:t>know!</w:t>
      </w:r>
    </w:p>
    <w:sectPr w:rsidR="00ED6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SzsDQzMDEyNwUiCyUdpeDU4uLM/DyQAsNaABDVTRYsAAAA"/>
  </w:docVars>
  <w:rsids>
    <w:rsidRoot w:val="00ED60B7"/>
    <w:rsid w:val="008C14E3"/>
    <w:rsid w:val="00C7006D"/>
    <w:rsid w:val="00D76EF1"/>
    <w:rsid w:val="00E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24F7"/>
  <w15:chartTrackingRefBased/>
  <w15:docId w15:val="{0A75C9E6-2267-4D3F-A6A8-5A9E9F30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657</Words>
  <Characters>2988</Characters>
  <Application>Microsoft Office Word</Application>
  <DocSecurity>0</DocSecurity>
  <Lines>66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2019-05-07T08:00:00Z</dcterms:created>
  <dcterms:modified xsi:type="dcterms:W3CDTF">2019-05-07T08:10:00Z</dcterms:modified>
</cp:coreProperties>
</file>